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edycja Hokeja z Gwiazdami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Bogdan Kalus zamieni „mamrota” z ławeczki pod sklepem w Wilkowyjach na kij hokejowy. Ewa Błachnio i Mariusz Kałamaga deski scen kabaretowych na taflę lodu, a Vladimir Smicer piłkę krążkiem. Te oraz wiele innych znanych osobistości będziemy mieli okazję zobaczyć już w sobotę podczas starcia Polskiej Reprezentacji Artystów Polski z Reprezentacją Gwiazd Czeskich.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spółka Pośrednictwo Finansowe „KREDYTY-Chwilówki”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odbędzie się w sobotę 21 stycznia o godzinie 17:00 na Stadionie Zimowym w Tychach przy ul. de Gaulle'a 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tyskiej tafli pojawią się m.in. Tomek Olbratowski, Kabaret OT.TO, Marcin Dorociński, Agnieszka Dyk, Mariusz Czerkawski czy Rafał Bryndal. - Będzie także Kabaret Młodych Panów, którego członkowie szlifują właśnie formę przed meczem na stoku narciarskim. Jesteśmy po kilku zgrupowaniach i dwóch meczach w ostatni czasie. Wszyscy członkowie zespołu czują ogromny głód gry. Jaką obejmiemy taktykę? Myślę, że postawimy przede wszystkim na fantazję! Z umiejętnościami może być nieco gorzej... - przyznaje Mariusz Gabrek. Prowadzącymi imprezę będą wspomniany wcześniej Vitek, Tomasz Jachimek oraz Ireneusz Bieleninik.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jubileuszowej, XV. edycji meczu idą pełną parą. - Codziennie członkowie naszego zespołu pojawiają się w mediach, gdzie staramy się promować wydarzenie i zachęcać widzów do licznego przybycia na lodowisko w Tychach – mówi organizator meczu, Mariusz Gabrek. - Jesteśmy w stałym kontakcie z Czechami. Już teraz mają mocną ekipę, a czekamy na potwierdzenie innych „głośnych” nazwisk – dodaje. Swoje przybycie zapowiedzieli już m.in. były premier kraju, Mirek Topolanek oraz znany z piłkarskich muraw Vladimir Smicer, zdobywca Pucharu Ligi Mistrzów z 2005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meczu gwiazd, odbędzie się również spotkanie Polska Old Boys z Canada </w:t>
      </w:r>
    </w:p>
    <w:p>
      <w:r>
        <w:rPr>
          <w:rFonts w:ascii="calibri" w:hAnsi="calibri" w:eastAsia="calibri" w:cs="calibri"/>
          <w:sz w:val="24"/>
          <w:szCs w:val="24"/>
        </w:rPr>
        <w:t xml:space="preserve">Screw ‘n Bolts, pokaz jazdy figurowej oraz pokaz akrobatyki sportowej w wykonaniu Anny Filipowskiej.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imprezy przekazany zostanie na Wielką Orkiestrę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 towarzyszy imprezie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sponsor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redyty-chwilowki.pl/dla-mediow,2983,czescy-sasiedzi-zagraja-dla-wos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2026-07-17T03:03:58+02:00</dcterms:created>
  <dcterms:modified xsi:type="dcterms:W3CDTF">2026-07-17T03:03:58+02:00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